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9A" w:rsidRDefault="00531407" w:rsidP="00531407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CORRISPONDENZE DEI TRAGUARDI PER LO SVILUPPO DELLE COMPETENZE </w:t>
      </w:r>
    </w:p>
    <w:p w:rsidR="00531407" w:rsidRDefault="00531407" w:rsidP="00531407">
      <w:pPr>
        <w:jc w:val="center"/>
        <w:rPr>
          <w:b/>
          <w:color w:val="000000"/>
          <w:u w:val="single"/>
        </w:rPr>
      </w:pPr>
      <w:r w:rsidRPr="00531407">
        <w:rPr>
          <w:b/>
          <w:color w:val="000000"/>
          <w:u w:val="single"/>
        </w:rPr>
        <w:t xml:space="preserve">AMBITO ITALIANO </w:t>
      </w:r>
    </w:p>
    <w:p w:rsidR="00531407" w:rsidRDefault="00531407" w:rsidP="00531407">
      <w:pPr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Y="1288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021"/>
        <w:gridCol w:w="5018"/>
      </w:tblGrid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Traguardo di sviluppo della competenza al termine della </w:t>
            </w:r>
          </w:p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dell’INFANZIA </w:t>
            </w:r>
          </w:p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</w:t>
            </w:r>
            <w:proofErr w:type="gramStart"/>
            <w:r w:rsidRPr="00737F1E">
              <w:rPr>
                <w:b/>
              </w:rPr>
              <w:t>della  Competenza</w:t>
            </w:r>
            <w:proofErr w:type="gramEnd"/>
            <w:r w:rsidRPr="00737F1E">
              <w:rPr>
                <w:b/>
              </w:rPr>
              <w:t xml:space="preserve"> al termine della </w:t>
            </w:r>
          </w:p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PRIMARIA </w:t>
            </w:r>
          </w:p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competenza al termine della </w:t>
            </w:r>
          </w:p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SECONDARIA I grado  </w:t>
            </w:r>
          </w:p>
          <w:p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Default="00531407" w:rsidP="00737F1E">
            <w:r w:rsidRPr="00737F1E">
              <w:rPr>
                <w:rStyle w:val="Normale1"/>
                <w:sz w:val="24"/>
              </w:rPr>
              <w:t>Sa esprimere e comunicare agli altri emozioni, sentimenti, argomentazioni attraverso il linguaggio ve</w:t>
            </w:r>
            <w:r w:rsidRPr="00737F1E">
              <w:rPr>
                <w:rStyle w:val="Normale1"/>
                <w:sz w:val="24"/>
              </w:rPr>
              <w:t>r</w:t>
            </w:r>
            <w:r w:rsidRPr="00737F1E">
              <w:rPr>
                <w:rStyle w:val="Normale1"/>
                <w:sz w:val="24"/>
              </w:rPr>
              <w:t>bale che utilizza in differenti situazioni comunicative</w:t>
            </w:r>
          </w:p>
          <w:p w:rsidR="00531407" w:rsidRDefault="00531407" w:rsidP="00737F1E"/>
          <w:p w:rsidR="00531407" w:rsidRDefault="00531407" w:rsidP="00737F1E"/>
          <w:p w:rsidR="00531407" w:rsidRDefault="00531407" w:rsidP="00737F1E"/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L’allievo partecipa a scambi comunicativi (conversazione, discussione di classe o di gruppo) con co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m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pagni e insegnanti rispettando il turno e formulando messaggi chiari e pertinenti, in un registro il più poss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bile adeguato alla situazione. </w:t>
            </w:r>
          </w:p>
          <w:p w:rsidR="00531407" w:rsidRDefault="00531407" w:rsidP="00737F1E"/>
        </w:tc>
        <w:tc>
          <w:tcPr>
            <w:tcW w:w="1666" w:type="pct"/>
            <w:shd w:val="clear" w:color="auto" w:fill="auto"/>
          </w:tcPr>
          <w:p w:rsidR="00531407" w:rsidRPr="00D66038" w:rsidRDefault="00531407" w:rsidP="00737F1E">
            <w:r w:rsidRPr="00737F1E">
              <w:rPr>
                <w:rStyle w:val="Normale1"/>
                <w:sz w:val="24"/>
              </w:rPr>
              <w:t xml:space="preserve">L’allievo interagisce in modo efficace in diverse situazioni comunicative, attraverso modalità dialogiche sempre rispettose delle idee degli altri; </w:t>
            </w:r>
            <w:r w:rsidRPr="00D66038">
              <w:t>con ciò matura la consapevolezza che il dialogo, oltre a essere uno strumento comunicativo, ha anche un grande valore civile e lo utilizza per apprendere informazioni ed el</w:t>
            </w:r>
            <w:r w:rsidRPr="00D66038">
              <w:t>a</w:t>
            </w:r>
            <w:r w:rsidRPr="00D66038">
              <w:t xml:space="preserve">borare opinioni su problemi riguardanti vari ambiti culturali e sociali. </w:t>
            </w:r>
          </w:p>
          <w:p w:rsidR="00531407" w:rsidRDefault="00531407" w:rsidP="00737F1E"/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Sa esprimere e comunicare agli altri emozioni, sentimenti, argomentazioni attraverso il linguaggio ve</w:t>
            </w:r>
            <w:r w:rsidRPr="00737F1E">
              <w:rPr>
                <w:rStyle w:val="Normale1"/>
                <w:sz w:val="24"/>
              </w:rPr>
              <w:t>r</w:t>
            </w:r>
            <w:r w:rsidRPr="00737F1E">
              <w:rPr>
                <w:rStyle w:val="Normale1"/>
                <w:sz w:val="24"/>
              </w:rPr>
              <w:t xml:space="preserve">bale che utilizza in differenti situazioni comunicative. </w:t>
            </w:r>
          </w:p>
          <w:p w:rsidR="00531407" w:rsidRDefault="00531407" w:rsidP="00737F1E"/>
          <w:p w:rsidR="00531407" w:rsidRDefault="00531407" w:rsidP="00737F1E"/>
          <w:p w:rsidR="00531407" w:rsidRDefault="00531407" w:rsidP="00737F1E"/>
          <w:p w:rsidR="00531407" w:rsidRDefault="00531407" w:rsidP="00737F1E"/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L’allievo partecipa a scambi comunicativi (conversazione, discussione di classe o di gruppo) con co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m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pagni e insegnanti rispettando il turno e formulando messaggi chiari e pertinenti, in un registro il più poss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bile adeguato alla situazione. </w:t>
            </w:r>
          </w:p>
          <w:p w:rsidR="00531407" w:rsidRDefault="00531407" w:rsidP="00737F1E"/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Usa la comunicazione orale per collaborare con gli altri, ad esempio nella realizzazione di giochi o pr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o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dotti, nell’elaborazione di progetti e nella formulazione di giudizi su problemi riguardanti vari ambiti cult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u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rali e sociali.</w:t>
            </w:r>
          </w:p>
          <w:p w:rsidR="00531407" w:rsidRDefault="00531407" w:rsidP="00737F1E"/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Default="00531407" w:rsidP="00737F1E">
            <w:r w:rsidRPr="00737F1E">
              <w:rPr>
                <w:rStyle w:val="Normale1"/>
                <w:sz w:val="24"/>
              </w:rPr>
              <w:t>Ascolta e comprende narrazioni, racconta e inventa storie, chiede e offre spiegazioni, usa il linguaggio per progettare attività e per definirne regole.</w:t>
            </w:r>
          </w:p>
          <w:p w:rsidR="00531407" w:rsidRDefault="00531407" w:rsidP="00737F1E"/>
          <w:p w:rsidR="00531407" w:rsidRDefault="00531407" w:rsidP="00737F1E"/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Ascolta e comprende testi orali "diretti" o "trasmessi" dai media cogliendone il senso, le informazioni principali e lo scopo.</w:t>
            </w:r>
          </w:p>
          <w:p w:rsidR="00531407" w:rsidRDefault="00531407" w:rsidP="00737F1E">
            <w:pPr>
              <w:pStyle w:val="Indicazioninormale"/>
              <w:spacing w:after="0"/>
              <w:jc w:val="left"/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:rsidR="00531407" w:rsidRDefault="00531407" w:rsidP="00737F1E"/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Sa esprimere e comunicare agli altri emozioni, sentimenti, argomentazioni attraverso il linguaggio ve</w:t>
            </w:r>
            <w:r w:rsidRPr="00737F1E">
              <w:rPr>
                <w:rStyle w:val="Normale1"/>
                <w:sz w:val="24"/>
              </w:rPr>
              <w:t>r</w:t>
            </w:r>
            <w:r w:rsidRPr="00737F1E">
              <w:rPr>
                <w:rStyle w:val="Normale1"/>
                <w:sz w:val="24"/>
              </w:rPr>
              <w:t xml:space="preserve">bale che utilizza in differenti situazioni comunicative. </w:t>
            </w:r>
          </w:p>
          <w:p w:rsidR="00531407" w:rsidRDefault="00531407" w:rsidP="00737F1E"/>
          <w:p w:rsidR="00531407" w:rsidRDefault="00531407" w:rsidP="00737F1E"/>
          <w:p w:rsidR="00531407" w:rsidRDefault="00531407" w:rsidP="00737F1E"/>
          <w:p w:rsidR="00531407" w:rsidRDefault="00531407" w:rsidP="00737F1E"/>
          <w:p w:rsidR="00531407" w:rsidRDefault="00531407" w:rsidP="00737F1E"/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531407" w:rsidRDefault="00531407" w:rsidP="00737F1E"/>
          <w:p w:rsidR="00531407" w:rsidRDefault="00531407" w:rsidP="00737F1E"/>
          <w:p w:rsidR="00531407" w:rsidRDefault="00531407" w:rsidP="00737F1E"/>
        </w:tc>
        <w:tc>
          <w:tcPr>
            <w:tcW w:w="1666" w:type="pct"/>
            <w:shd w:val="clear" w:color="auto" w:fill="auto"/>
          </w:tcPr>
          <w:p w:rsidR="00531407" w:rsidRDefault="00531407" w:rsidP="00737F1E">
            <w:r w:rsidRPr="00737F1E">
              <w:rPr>
                <w:rStyle w:val="Normale1"/>
                <w:sz w:val="24"/>
              </w:rPr>
              <w:t>Espone oralmente all’insegnante e ai compagni argomenti di studio e di ricerca, anche avvalendosi di supporti specifici (schemi, mappe, presentazioni al computer, ecc.).</w:t>
            </w:r>
          </w:p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lastRenderedPageBreak/>
              <w:t xml:space="preserve">Ascolta e comprende narrazioni, racconta e inventa storie, chiede e offre spiegazioni, usa il linguaggio per progettare attività e per definirne regole. </w:t>
            </w:r>
          </w:p>
          <w:p w:rsidR="00531407" w:rsidRDefault="00531407" w:rsidP="00737F1E"/>
          <w:p w:rsidR="00531407" w:rsidRDefault="00531407" w:rsidP="00737F1E"/>
          <w:p w:rsidR="00531407" w:rsidRDefault="00531407" w:rsidP="00737F1E"/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Legge e comprende testi di vario tipo, continui e non continui, ne individua il senso globale e le inform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a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zioni principali, utilizzando strategie di lettura adeguate agli scopi. </w:t>
            </w:r>
          </w:p>
          <w:p w:rsidR="00531407" w:rsidRDefault="00531407" w:rsidP="00737F1E"/>
        </w:tc>
        <w:tc>
          <w:tcPr>
            <w:tcW w:w="1666" w:type="pct"/>
            <w:shd w:val="clear" w:color="auto" w:fill="auto"/>
          </w:tcPr>
          <w:p w:rsidR="00531407" w:rsidRDefault="00531407" w:rsidP="00737F1E">
            <w:r w:rsidRPr="00737F1E">
              <w:rPr>
                <w:rStyle w:val="Normale1"/>
                <w:sz w:val="24"/>
              </w:rPr>
              <w:t xml:space="preserve"> Usa manuali delle discipline o testi divulgativi (continui, non continui e misti) nelle attività di studio pe</w:t>
            </w:r>
            <w:r w:rsidRPr="00737F1E">
              <w:rPr>
                <w:rStyle w:val="Normale1"/>
                <w:sz w:val="24"/>
              </w:rPr>
              <w:t>r</w:t>
            </w:r>
            <w:r w:rsidRPr="00737F1E">
              <w:rPr>
                <w:rStyle w:val="Normale1"/>
                <w:sz w:val="24"/>
              </w:rPr>
              <w:t>sonali e collaborative, per ricercare, raccogliere e rielaborare dati, informazioni e concetti; costruisce sulla base di quanto letto testi o presentazioni con l’utilizzo di strumenti tradizionali e informatici.</w:t>
            </w:r>
          </w:p>
        </w:tc>
      </w:tr>
      <w:tr w:rsidR="00531407" w:rsidRPr="00737F1E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Sperimenta rime, filastrocche, drammatizzazioni; inventa nuove parole, cerca somiglianze e analogie tra i suoni e i significati.</w:t>
            </w:r>
          </w:p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Legge testi di vario genere facenti parte della letteratura per l’infanzia, sia a voce alta sia in lettura sile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n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ziosa e autonoma e formula su di essi giudizi personali. 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Legge testi letterari di vario tipo (narrativi, poetici, teatrali) e comincia a costruirne un’interpretazione, collaborando con compagni e insegnanti.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Si avvicina alla lingua scritta, esplora e sperimenta prime forme di comunicazione attraverso la scritt</w:t>
            </w:r>
            <w:r w:rsidRPr="00737F1E">
              <w:rPr>
                <w:rStyle w:val="Normale1"/>
                <w:sz w:val="24"/>
              </w:rPr>
              <w:t>u</w:t>
            </w:r>
            <w:r w:rsidRPr="00737F1E">
              <w:rPr>
                <w:rStyle w:val="Normale1"/>
                <w:sz w:val="24"/>
              </w:rPr>
              <w:t>ra, incontrando anche le tecnologie digitali e i nuovi media.</w:t>
            </w:r>
          </w:p>
          <w:p w:rsidR="00531407" w:rsidRPr="00737F1E" w:rsidRDefault="00531407" w:rsidP="00737F1E">
            <w:pPr>
              <w:rPr>
                <w:rStyle w:val="Normale1"/>
                <w:sz w:val="24"/>
              </w:rPr>
            </w:pPr>
          </w:p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Scrive testi corretti nell’ortografia, chiari e coerenti, legati all’esperienza e alle diverse occasioni di scri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t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tura che la scuola offre; rielabora testi parafrasandoli, completandoli, trasformandoli.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531407" w:rsidRPr="00737F1E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Si avvicina alla lingua scritta, esplora e sperimenta prime forme di comunicazione attraverso la scritt</w:t>
            </w:r>
            <w:r w:rsidRPr="00737F1E">
              <w:rPr>
                <w:rStyle w:val="Normale1"/>
                <w:sz w:val="24"/>
              </w:rPr>
              <w:t>u</w:t>
            </w:r>
            <w:r w:rsidRPr="00737F1E">
              <w:rPr>
                <w:rStyle w:val="Normale1"/>
                <w:sz w:val="24"/>
              </w:rPr>
              <w:t>ra, incontrando anche le tecnologie digitali e i nuovi media.</w:t>
            </w:r>
          </w:p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Scrive testi corretti nell’ortografia, chiari e coerenti, legati all’esperienza e alle diverse occasioni di scri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t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tura che la scuola offre; rielabora testi parafrasandoli, completandoli, trasformandoli.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Produce testi multimediali, utilizzando in modo efficace l’accostamento dei linguaggi verbali con quelli iconici e sonori. 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Il bambino usa la lingua italiana, arricchisce e precisa il proprio lessico, comprende parole e discorsi, fa ipotesi sui significati.</w:t>
            </w:r>
          </w:p>
          <w:p w:rsidR="00531407" w:rsidRPr="00737F1E" w:rsidRDefault="00531407" w:rsidP="00737F1E">
            <w:pPr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Capisce e utilizza nell’uso orale e scritto i vocaboli fondamentali e quelli di alto uso; capisce e utili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z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za i più frequenti </w:t>
            </w:r>
            <w:r w:rsidRPr="00737F1E">
              <w:rPr>
                <w:rFonts w:ascii="Times New Roman" w:hAnsi="Times New Roman"/>
                <w:sz w:val="24"/>
                <w:szCs w:val="24"/>
              </w:rPr>
              <w:t>termini specifici legati alle discipline di studio.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Comprende e usa in modo appropriato le parole del vocabolario di base (fondamentale; di alto uso; di a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l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ta disponibilità). 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531407" w:rsidRPr="00737F1E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Il bambino usa la lingua italiana, arricchisce e precisa il proprio lessico, comprende parole e discorsi, fa ipotesi sui significati.</w:t>
            </w:r>
          </w:p>
          <w:p w:rsidR="00531407" w:rsidRPr="00737F1E" w:rsidRDefault="00531407" w:rsidP="00737F1E">
            <w:pPr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Capisce e utilizza nell’uso orale e scritto i vocaboli fondamentali e quelli di alto uso; capisce e utili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z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za i più frequenti </w:t>
            </w:r>
            <w:r w:rsidRPr="00737F1E">
              <w:rPr>
                <w:rFonts w:ascii="Times New Roman" w:hAnsi="Times New Roman"/>
                <w:sz w:val="24"/>
                <w:szCs w:val="24"/>
              </w:rPr>
              <w:t>termini specifici legati alle discipline di studio.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Riconosce e usa termini specialistici in base ai campi di discorso.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531407" w:rsidTr="00737F1E">
        <w:trPr>
          <w:trHeight w:val="889"/>
        </w:trPr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Sa esprimere e comunicare agli altri emozioni, sentimenti, argomentazioni attraverso il linguaggio ve</w:t>
            </w:r>
            <w:r w:rsidRPr="00737F1E">
              <w:rPr>
                <w:rStyle w:val="Normale1"/>
                <w:sz w:val="24"/>
              </w:rPr>
              <w:t>r</w:t>
            </w:r>
            <w:r w:rsidRPr="00737F1E">
              <w:rPr>
                <w:rStyle w:val="Normale1"/>
                <w:sz w:val="24"/>
              </w:rPr>
              <w:t xml:space="preserve">bale che utilizza in differenti situazioni comunicative. </w:t>
            </w:r>
          </w:p>
          <w:p w:rsidR="00531407" w:rsidRPr="00737F1E" w:rsidRDefault="00531407" w:rsidP="00737F1E">
            <w:pPr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Riflette sui testi propri e altrui per cogliere regolarità morfosintattiche e caratteristiche del lessico; ric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o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nosce che le diverse scelte linguistiche sono correlate alla varietà di situazioni comunicative.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Adatta opportunamente i registri informale e formale in base alla situazione comunicativa e agli interl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o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cutori, realizzando scelte lessicali adeguate.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</w:tr>
      <w:tr w:rsidR="00531407" w:rsidRPr="00737F1E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lastRenderedPageBreak/>
              <w:t>Ragiona sulla lingua, scopre la presenza di lingue diverse, riconosce e sperimenta la pluralità dei li</w:t>
            </w:r>
            <w:r w:rsidRPr="00737F1E">
              <w:rPr>
                <w:rStyle w:val="Normale1"/>
                <w:sz w:val="24"/>
              </w:rPr>
              <w:t>n</w:t>
            </w:r>
            <w:r w:rsidRPr="00737F1E">
              <w:rPr>
                <w:rStyle w:val="Normale1"/>
                <w:sz w:val="24"/>
              </w:rPr>
              <w:t xml:space="preserve">guaggi, si misura con la creatività e la fantasia. </w:t>
            </w:r>
          </w:p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È’ consapevole che nella comunicazione sono usate </w:t>
            </w:r>
            <w:proofErr w:type="gramStart"/>
            <w:r w:rsidRPr="00737F1E">
              <w:rPr>
                <w:rStyle w:val="Normale1"/>
                <w:rFonts w:cs="Times New Roman"/>
                <w:sz w:val="24"/>
                <w:szCs w:val="24"/>
              </w:rPr>
              <w:t>varietà diverse</w:t>
            </w:r>
            <w:proofErr w:type="gramEnd"/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 di lingua e lingue differenti (plurili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n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guismo).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 xml:space="preserve">Riconosce il rapporto tra varietà linguistiche/lingue diverse (plurilinguismo) e il loro uso nello spazio geografico, sociale e comunicativo </w:t>
            </w:r>
          </w:p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</w:tr>
      <w:tr w:rsidR="00531407" w:rsidTr="00737F1E"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widowControl w:val="0"/>
              <w:ind w:right="170"/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>Il bambino usa la lingua italiana, arricchisce e precisa il proprio lessico, comprende parole e discorsi, fa ipotesi sui significati.</w:t>
            </w:r>
          </w:p>
          <w:p w:rsidR="00531407" w:rsidRPr="00737F1E" w:rsidRDefault="00531407" w:rsidP="00737F1E">
            <w:pPr>
              <w:widowControl w:val="0"/>
              <w:ind w:right="170" w:firstLine="284"/>
              <w:rPr>
                <w:rStyle w:val="Normale1"/>
                <w:sz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rFonts w:cs="Times New Roman"/>
                <w:sz w:val="24"/>
                <w:szCs w:val="24"/>
              </w:rPr>
              <w:t>Padroneggia e applica in situazioni diverse le conoscenze fondamentali relative all’organizzazione log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i</w:t>
            </w:r>
            <w:r w:rsidRPr="00737F1E">
              <w:rPr>
                <w:rStyle w:val="Normale1"/>
                <w:rFonts w:cs="Times New Roman"/>
                <w:sz w:val="24"/>
                <w:szCs w:val="24"/>
              </w:rPr>
              <w:t>co-sintattica della frase semplice, alle parti del discorso (o categorie lessicali) e ai principali connettivi.</w:t>
            </w:r>
          </w:p>
          <w:p w:rsidR="00531407" w:rsidRPr="00737F1E" w:rsidRDefault="00531407" w:rsidP="00737F1E">
            <w:pPr>
              <w:rPr>
                <w:rStyle w:val="Normale1"/>
                <w:sz w:val="24"/>
              </w:rPr>
            </w:pPr>
            <w:r w:rsidRPr="00737F1E">
              <w:rPr>
                <w:rStyle w:val="Normale1"/>
                <w:sz w:val="24"/>
              </w:rPr>
              <w:t xml:space="preserve"> </w:t>
            </w:r>
          </w:p>
          <w:p w:rsidR="00531407" w:rsidRPr="00737F1E" w:rsidRDefault="00531407" w:rsidP="00737F1E">
            <w:pPr>
              <w:pStyle w:val="Indicazioninormale"/>
              <w:spacing w:after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531407" w:rsidRPr="00737F1E" w:rsidRDefault="00531407" w:rsidP="00737F1E">
            <w:pPr>
              <w:pStyle w:val="Indicazioninormale"/>
              <w:spacing w:after="0"/>
              <w:ind w:firstLine="0"/>
              <w:jc w:val="left"/>
              <w:rPr>
                <w:rStyle w:val="Normale1"/>
                <w:rFonts w:cs="Times New Roman"/>
                <w:sz w:val="24"/>
                <w:szCs w:val="24"/>
              </w:rPr>
            </w:pPr>
            <w:r w:rsidRPr="00737F1E">
              <w:rPr>
                <w:rStyle w:val="Normale1"/>
                <w:sz w:val="24"/>
                <w:szCs w:val="24"/>
              </w:rPr>
              <w:t>Padroneggia e applica in situazioni diverse le conoscenze fondamentali relative al lessico, alla morfol</w:t>
            </w:r>
            <w:r w:rsidRPr="00737F1E">
              <w:rPr>
                <w:rStyle w:val="Normale1"/>
                <w:sz w:val="24"/>
                <w:szCs w:val="24"/>
              </w:rPr>
              <w:t>o</w:t>
            </w:r>
            <w:r w:rsidRPr="00737F1E">
              <w:rPr>
                <w:rStyle w:val="Normale1"/>
                <w:sz w:val="24"/>
                <w:szCs w:val="24"/>
              </w:rPr>
              <w:t>gia, all’organizzazione logico-sintattica della frase semplice e complessa, ai connettivi testuali; utilizza le conoscenze metalinguistiche per comprendere con maggior precisione i significati dei testi e per correggere i propri scri</w:t>
            </w:r>
            <w:r w:rsidRPr="00737F1E">
              <w:rPr>
                <w:rStyle w:val="Normale1"/>
                <w:sz w:val="24"/>
                <w:szCs w:val="24"/>
              </w:rPr>
              <w:t>t</w:t>
            </w:r>
            <w:r w:rsidRPr="00737F1E">
              <w:rPr>
                <w:rStyle w:val="Normale1"/>
                <w:sz w:val="24"/>
                <w:szCs w:val="24"/>
              </w:rPr>
              <w:t>ti.</w:t>
            </w:r>
          </w:p>
        </w:tc>
      </w:tr>
    </w:tbl>
    <w:p w:rsidR="00531407" w:rsidRPr="00531407" w:rsidRDefault="00531407" w:rsidP="00531407">
      <w:pPr>
        <w:jc w:val="center"/>
        <w:rPr>
          <w:b/>
          <w:color w:val="000000"/>
          <w:u w:val="single"/>
        </w:rPr>
      </w:pPr>
    </w:p>
    <w:sectPr w:rsidR="00531407" w:rsidRPr="00531407" w:rsidSect="0053140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07"/>
    <w:rsid w:val="0002659B"/>
    <w:rsid w:val="001E3867"/>
    <w:rsid w:val="00317DEB"/>
    <w:rsid w:val="003774FB"/>
    <w:rsid w:val="0038016E"/>
    <w:rsid w:val="003C1407"/>
    <w:rsid w:val="003E42F9"/>
    <w:rsid w:val="004F2C7E"/>
    <w:rsid w:val="00531407"/>
    <w:rsid w:val="00737F1E"/>
    <w:rsid w:val="00823BD8"/>
    <w:rsid w:val="00865372"/>
    <w:rsid w:val="008F1849"/>
    <w:rsid w:val="00A66B93"/>
    <w:rsid w:val="00AE4A9A"/>
    <w:rsid w:val="00B11DCE"/>
    <w:rsid w:val="00C925E7"/>
    <w:rsid w:val="00CA4163"/>
    <w:rsid w:val="00D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D19A10-837B-4070-BD3D-AEBD2D7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531407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53140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rsid w:val="0053140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 </vt:lpstr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subject/>
  <dc:creator>Windows-xp</dc:creator>
  <cp:keywords/>
  <dc:description/>
  <cp:lastModifiedBy>Carla Grisotti</cp:lastModifiedBy>
  <cp:revision>2</cp:revision>
  <dcterms:created xsi:type="dcterms:W3CDTF">2018-11-26T10:23:00Z</dcterms:created>
  <dcterms:modified xsi:type="dcterms:W3CDTF">2018-11-26T10:23:00Z</dcterms:modified>
</cp:coreProperties>
</file>