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DE378" w14:textId="77777777" w:rsidR="00255644" w:rsidRDefault="00CF534B">
      <w:pPr>
        <w:pStyle w:val="Standard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Scheda Prova di Competenza</w:t>
      </w:r>
    </w:p>
    <w:p w14:paraId="340C5E7E" w14:textId="77777777" w:rsidR="00255644" w:rsidRDefault="00255644">
      <w:pPr>
        <w:pStyle w:val="Standard"/>
        <w:rPr>
          <w:rFonts w:ascii="Calibri" w:hAnsi="Calibri" w:cs="Calibri"/>
          <w:b/>
        </w:rPr>
      </w:pPr>
    </w:p>
    <w:tbl>
      <w:tblPr>
        <w:tblW w:w="9508" w:type="dxa"/>
        <w:tblInd w:w="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1"/>
        <w:gridCol w:w="7327"/>
      </w:tblGrid>
      <w:tr w:rsidR="00255644" w14:paraId="4475F2A3" w14:textId="77777777">
        <w:trPr>
          <w:trHeight w:val="376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1D0D4" w14:textId="77777777" w:rsidR="00255644" w:rsidRDefault="00CF534B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1. Titolo Prova</w:t>
            </w:r>
          </w:p>
        </w:tc>
        <w:tc>
          <w:tcPr>
            <w:tcW w:w="7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532AD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“AL LUNA PARK”</w:t>
            </w:r>
          </w:p>
        </w:tc>
      </w:tr>
      <w:tr w:rsidR="00255644" w14:paraId="47549462" w14:textId="77777777">
        <w:trPr>
          <w:trHeight w:val="376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A1E3E" w14:textId="77777777" w:rsidR="00255644" w:rsidRDefault="00CF534B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 Destinatari</w:t>
            </w:r>
          </w:p>
        </w:tc>
        <w:tc>
          <w:tcPr>
            <w:tcW w:w="7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73838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Classi seconde</w:t>
            </w:r>
          </w:p>
        </w:tc>
      </w:tr>
      <w:tr w:rsidR="00255644" w14:paraId="4AE2A50A" w14:textId="77777777">
        <w:trPr>
          <w:trHeight w:val="114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D5DDA" w14:textId="77777777" w:rsidR="00255644" w:rsidRDefault="00CF534B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  <w:p w14:paraId="6B963D66" w14:textId="77777777" w:rsidR="00255644" w:rsidRDefault="00CF534B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Disciplina/e coinvolta/e</w:t>
            </w:r>
          </w:p>
          <w:p w14:paraId="7DBE5DA6" w14:textId="77777777" w:rsidR="00255644" w:rsidRDefault="00CF534B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Durata della prova</w:t>
            </w:r>
          </w:p>
          <w:p w14:paraId="0B1BA337" w14:textId="77777777" w:rsidR="00255644" w:rsidRDefault="00CF534B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Materiali necessari</w:t>
            </w:r>
          </w:p>
        </w:tc>
        <w:tc>
          <w:tcPr>
            <w:tcW w:w="7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13CD6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Matematica</w:t>
            </w:r>
          </w:p>
          <w:p w14:paraId="4D97BF00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Durata: 30 minuti</w:t>
            </w:r>
          </w:p>
          <w:p w14:paraId="518733FF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Materiale necessario: fotocopia con il testo della situazione - problema, foglio quadrettato per eventuali calcoli in colonna.</w:t>
            </w:r>
          </w:p>
        </w:tc>
      </w:tr>
      <w:tr w:rsidR="00255644" w14:paraId="1425EACD" w14:textId="77777777">
        <w:trPr>
          <w:cantSplit/>
          <w:trHeight w:val="1320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23D95" w14:textId="77777777" w:rsidR="00255644" w:rsidRDefault="00CF534B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  <w:p w14:paraId="49616BDF" w14:textId="77777777" w:rsidR="00255644" w:rsidRDefault="00CF534B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Competenza/e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Traguardo/i che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si prefigge di rilevare</w:t>
            </w:r>
          </w:p>
        </w:tc>
        <w:tc>
          <w:tcPr>
            <w:tcW w:w="7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A2F90" w14:textId="36AD0DCE" w:rsidR="00BE54C4" w:rsidRPr="006F5F3D" w:rsidRDefault="00CF534B">
            <w:pPr>
              <w:pStyle w:val="Standard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F5F3D">
              <w:rPr>
                <w:rFonts w:ascii="Calibri" w:hAnsi="Calibri" w:cs="Calibri"/>
                <w:b/>
                <w:bCs/>
                <w:sz w:val="20"/>
                <w:szCs w:val="20"/>
              </w:rPr>
              <w:t>Competenza</w:t>
            </w:r>
            <w:r w:rsidR="00BE54C4" w:rsidRPr="006F5F3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chiave europea</w:t>
            </w:r>
          </w:p>
          <w:p w14:paraId="57D6FA8D" w14:textId="23244E1E" w:rsidR="00BE54C4" w:rsidRPr="006F5F3D" w:rsidRDefault="00BE54C4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F5F3D">
              <w:rPr>
                <w:rFonts w:ascii="Calibri" w:hAnsi="Calibri" w:cs="Calibri"/>
                <w:sz w:val="20"/>
                <w:szCs w:val="20"/>
              </w:rPr>
              <w:t>Competenza</w:t>
            </w:r>
            <w:r w:rsidR="00CF534B" w:rsidRPr="006F5F3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gramStart"/>
            <w:r w:rsidR="00CF534B" w:rsidRPr="006F5F3D">
              <w:rPr>
                <w:rFonts w:ascii="Calibri" w:hAnsi="Calibri" w:cs="Calibri"/>
                <w:sz w:val="20"/>
                <w:szCs w:val="20"/>
              </w:rPr>
              <w:t xml:space="preserve">matematica </w:t>
            </w:r>
            <w:r w:rsidRPr="006F5F3D">
              <w:rPr>
                <w:rFonts w:ascii="Calibri" w:hAnsi="Calibri" w:cs="Calibri"/>
                <w:sz w:val="20"/>
                <w:szCs w:val="20"/>
              </w:rPr>
              <w:t xml:space="preserve"> e</w:t>
            </w:r>
            <w:proofErr w:type="gramEnd"/>
            <w:r w:rsidRPr="006F5F3D">
              <w:rPr>
                <w:rFonts w:ascii="Calibri" w:hAnsi="Calibri" w:cs="Calibri"/>
                <w:sz w:val="20"/>
                <w:szCs w:val="20"/>
              </w:rPr>
              <w:t xml:space="preserve"> competenze di base in scienza e tecnologia</w:t>
            </w:r>
            <w:bookmarkStart w:id="0" w:name="_GoBack"/>
            <w:bookmarkEnd w:id="0"/>
          </w:p>
          <w:p w14:paraId="397435D6" w14:textId="3A31727D" w:rsidR="00255644" w:rsidRPr="006F5F3D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F5F3D">
              <w:rPr>
                <w:rFonts w:ascii="Calibri" w:hAnsi="Calibri" w:cs="Calibri"/>
                <w:sz w:val="20"/>
                <w:szCs w:val="20"/>
              </w:rPr>
              <w:t>Comunicazione nella madrelingua</w:t>
            </w:r>
          </w:p>
          <w:p w14:paraId="160208FE" w14:textId="709EF1D6" w:rsidR="00BE54C4" w:rsidRPr="006F5F3D" w:rsidRDefault="00BE54C4">
            <w:pPr>
              <w:pStyle w:val="Standard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F5F3D">
              <w:rPr>
                <w:rFonts w:ascii="Calibri" w:hAnsi="Calibri" w:cs="Calibri"/>
                <w:b/>
                <w:bCs/>
                <w:sz w:val="20"/>
                <w:szCs w:val="20"/>
              </w:rPr>
              <w:t>Traguardi</w:t>
            </w:r>
            <w:r w:rsidR="00EE6BB7" w:rsidRPr="006F5F3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1CB08878" w14:textId="27C3D47E" w:rsidR="006F5F3D" w:rsidRPr="006F5F3D" w:rsidRDefault="006F5F3D">
            <w:pPr>
              <w:pStyle w:val="Standard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6F5F3D">
              <w:rPr>
                <w:rFonts w:asciiTheme="minorHAnsi" w:hAnsiTheme="minorHAnsi"/>
                <w:bCs/>
                <w:sz w:val="20"/>
                <w:szCs w:val="20"/>
              </w:rPr>
              <w:t xml:space="preserve">. </w:t>
            </w:r>
            <w:r w:rsidRPr="006F5F3D">
              <w:rPr>
                <w:rFonts w:asciiTheme="minorHAnsi" w:hAnsiTheme="minorHAnsi"/>
                <w:bCs/>
                <w:sz w:val="20"/>
                <w:szCs w:val="20"/>
              </w:rPr>
              <w:t>L’alunno si muove con sicurezza nel calcolo scritto e mentale con i numeri naturali e sa valutare l’opportunità di ricorrere a una calcolatrice.</w:t>
            </w:r>
          </w:p>
          <w:p w14:paraId="56C642EB" w14:textId="7D37691E" w:rsidR="00BE54C4" w:rsidRPr="006F5F3D" w:rsidRDefault="00BE54C4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F5F3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. </w:t>
            </w:r>
            <w:r w:rsidRPr="006F5F3D">
              <w:rPr>
                <w:rFonts w:ascii="Calibri" w:hAnsi="Calibri" w:cs="Calibri"/>
                <w:sz w:val="20"/>
                <w:szCs w:val="20"/>
              </w:rPr>
              <w:t>Riesce a risolvere facili problemi in tutti gli ambiti di contenuto, mantenendo il controllo sia sul processo risolutivo sia sui risultati. Descrive il procedimento seguito e riconosce strategie di soluzione diverse dalla propria.</w:t>
            </w:r>
          </w:p>
          <w:p w14:paraId="35DB53FA" w14:textId="77777777" w:rsidR="00BE54C4" w:rsidRPr="006F5F3D" w:rsidRDefault="00BE54C4">
            <w:pPr>
              <w:pStyle w:val="Standard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80D9F7F" w14:textId="4CE45E88" w:rsidR="00BE54C4" w:rsidRPr="00EE6BB7" w:rsidRDefault="00EE6BB7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F5F3D">
              <w:rPr>
                <w:rStyle w:val="Normale1"/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6F5F3D">
              <w:rPr>
                <w:rStyle w:val="Normale1"/>
                <w:rFonts w:asciiTheme="minorHAnsi" w:hAnsiTheme="minorHAnsi" w:cstheme="minorHAnsi"/>
                <w:bCs/>
                <w:sz w:val="20"/>
                <w:szCs w:val="20"/>
              </w:rPr>
              <w:t>Legge e comprende testi di vario tipo, continui e non continui, ne individua il senso globale e le informazioni principali, utilizzando strategie di lettura adeguate agli scopi</w:t>
            </w:r>
            <w:r w:rsidRPr="00EE6BB7">
              <w:rPr>
                <w:rStyle w:val="Normale1"/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14:paraId="3A4214D4" w14:textId="77777777" w:rsidR="00255644" w:rsidRDefault="00255644">
            <w:pPr>
              <w:pStyle w:val="Standard"/>
              <w:jc w:val="both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255644" w14:paraId="703FF75E" w14:textId="77777777">
        <w:trPr>
          <w:trHeight w:val="114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D6F86" w14:textId="77777777" w:rsidR="00255644" w:rsidRDefault="00CF534B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5. Principali contenuti disciplinari coinvolti (conoscenze)</w:t>
            </w:r>
          </w:p>
        </w:tc>
        <w:tc>
          <w:tcPr>
            <w:tcW w:w="7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C323C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Calcolare addizioni e sottrazioni – Ipotizzare gli addendi a partire dal risultato (Matematica) – Leggere e comprendere (Lingua Italiana)</w:t>
            </w:r>
          </w:p>
        </w:tc>
      </w:tr>
      <w:tr w:rsidR="00255644" w14:paraId="441BF3A6" w14:textId="77777777">
        <w:trPr>
          <w:trHeight w:val="1478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1CD9A" w14:textId="77777777" w:rsidR="00255644" w:rsidRDefault="00CF534B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6. Situazione problema tratta dal mondo reale da cui parte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</w:p>
        </w:tc>
        <w:tc>
          <w:tcPr>
            <w:tcW w:w="7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981E9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Giulio, Anna e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Ilaria  al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Luna Park decidono di giocare alla “Pesca delle anatre”. Ognuno di loro può pescare 3 anatre di plastica; sotto ogni anatra c'è scritto un punteggio (da 1 a 30). Sommando i 3 punteggi, ciascuno otterrà il totale, in base al quale potrà scegliere un premio.</w:t>
            </w:r>
          </w:p>
          <w:p w14:paraId="42398FE0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Ecco quanto ha totalizzato ogni bambino:</w:t>
            </w:r>
          </w:p>
          <w:p w14:paraId="3551621C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GIULIO   35 PUNTI</w:t>
            </w:r>
          </w:p>
          <w:p w14:paraId="0E2DAEEE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ANNA     60 PUNTI</w:t>
            </w:r>
          </w:p>
          <w:p w14:paraId="099CA360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ILARIA    44 PUNTI</w:t>
            </w:r>
          </w:p>
          <w:p w14:paraId="59345538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Ipotizza quali numeri erano scritti sotto le anatre pescate da ciascun bambino, tenendo presente il punteggio totale;</w:t>
            </w:r>
          </w:p>
          <w:p w14:paraId="47B619CA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chiarifica le tue scelte eseguendo in forma scritta i calcoli;</w:t>
            </w:r>
          </w:p>
          <w:p w14:paraId="3008290F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individua un possibile premio per ciascuno, tra quelli proposti.</w:t>
            </w:r>
          </w:p>
        </w:tc>
      </w:tr>
      <w:tr w:rsidR="00255644" w14:paraId="5FE0E48F" w14:textId="77777777">
        <w:trPr>
          <w:trHeight w:val="752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F00EA" w14:textId="77777777" w:rsidR="00255644" w:rsidRDefault="00CF534B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7. Indicare le fasi della prova e i rispettivi tempi</w:t>
            </w:r>
          </w:p>
        </w:tc>
        <w:tc>
          <w:tcPr>
            <w:tcW w:w="7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31A7F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Gli alunni leggono il testo del problema: 10 minuti;</w:t>
            </w:r>
          </w:p>
          <w:p w14:paraId="440C8654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ipotizzano i 3 possibili addendi, tenendo conto del punteggio totale di ciascun bambino e chiarificano le scelte eseguendo il calcolo in forma scritta (in riga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e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eventualmente in colonna): 20 minuti</w:t>
            </w:r>
          </w:p>
          <w:p w14:paraId="2F8A18A9" w14:textId="77777777" w:rsidR="00255644" w:rsidRDefault="00CF534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Individuano e scrivono un possibile premio per ciascun bambino, tra quelli proposti: 10 minuti.</w:t>
            </w:r>
          </w:p>
        </w:tc>
      </w:tr>
    </w:tbl>
    <w:p w14:paraId="51AD21A2" w14:textId="77777777" w:rsidR="00255644" w:rsidRDefault="00255644">
      <w:pPr>
        <w:pStyle w:val="Standard"/>
        <w:rPr>
          <w:rFonts w:ascii="Calibri" w:hAnsi="Calibri" w:cs="Calibri"/>
        </w:rPr>
      </w:pPr>
    </w:p>
    <w:sectPr w:rsidR="0025564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68B13" w14:textId="77777777" w:rsidR="00CF534B" w:rsidRDefault="00CF534B">
      <w:r>
        <w:separator/>
      </w:r>
    </w:p>
  </w:endnote>
  <w:endnote w:type="continuationSeparator" w:id="0">
    <w:p w14:paraId="365B0724" w14:textId="77777777" w:rsidR="00CF534B" w:rsidRDefault="00CF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67583" w14:textId="77777777" w:rsidR="00CF534B" w:rsidRDefault="00CF534B">
      <w:r>
        <w:rPr>
          <w:color w:val="000000"/>
        </w:rPr>
        <w:separator/>
      </w:r>
    </w:p>
  </w:footnote>
  <w:footnote w:type="continuationSeparator" w:id="0">
    <w:p w14:paraId="10138BD1" w14:textId="77777777" w:rsidR="00CF534B" w:rsidRDefault="00CF5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5BCF"/>
    <w:multiLevelType w:val="multilevel"/>
    <w:tmpl w:val="CF6AC76C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44"/>
    <w:rsid w:val="00255644"/>
    <w:rsid w:val="006F5F3D"/>
    <w:rsid w:val="00BE54C4"/>
    <w:rsid w:val="00BF5DA3"/>
    <w:rsid w:val="00CF534B"/>
    <w:rsid w:val="00E95F97"/>
    <w:rsid w:val="00EE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6218"/>
  <w15:docId w15:val="{E171C9CC-F72E-4657-8746-66875906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2z0">
    <w:name w:val="WW8Num2z0"/>
    <w:rPr>
      <w:rFonts w:ascii="Symbol" w:hAnsi="Symbol" w:cs="Symbol"/>
    </w:rPr>
  </w:style>
  <w:style w:type="numbering" w:customStyle="1" w:styleId="WW8Num2">
    <w:name w:val="WW8Num2"/>
    <w:basedOn w:val="Nessunelenco"/>
    <w:pPr>
      <w:numPr>
        <w:numId w:val="1"/>
      </w:numPr>
    </w:pPr>
  </w:style>
  <w:style w:type="character" w:customStyle="1" w:styleId="Normale1">
    <w:name w:val="Normale1"/>
    <w:rsid w:val="00EE6BB7"/>
    <w:rPr>
      <w:rFonts w:ascii="Times New Roman" w:hAnsi="Times New Roman" w:cs="Times New Roman" w:hint="defaul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 gado</dc:creator>
  <cp:lastModifiedBy>Maria</cp:lastModifiedBy>
  <cp:revision>3</cp:revision>
  <dcterms:created xsi:type="dcterms:W3CDTF">2019-12-03T23:45:00Z</dcterms:created>
  <dcterms:modified xsi:type="dcterms:W3CDTF">2020-01-29T16:57:00Z</dcterms:modified>
</cp:coreProperties>
</file>